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BEF7" w14:textId="04F5947D" w:rsidR="00C33B36" w:rsidRDefault="00C33B3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C4E3E59" wp14:editId="40BACC5A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E97706" w14:textId="316870EB" w:rsidR="00662EC0" w:rsidRPr="00C33B36" w:rsidRDefault="00C304C9">
      <w:pPr>
        <w:rPr>
          <w:sz w:val="32"/>
          <w:szCs w:val="32"/>
        </w:rPr>
      </w:pPr>
      <w:r w:rsidRPr="00C33B36">
        <w:rPr>
          <w:sz w:val="32"/>
          <w:szCs w:val="32"/>
        </w:rPr>
        <w:t>FUB Borås miljöpolicy</w:t>
      </w:r>
    </w:p>
    <w:p w14:paraId="5A9E3BA0" w14:textId="7AF14610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FUB Borås ska vara en förening som verkar för en bättre miljö genom att det vi gör ska värderas utifrån miljöpåverkan</w:t>
      </w:r>
    </w:p>
    <w:p w14:paraId="6D0E7F9F" w14:textId="1519CB67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Vi ska därför</w:t>
      </w:r>
      <w:r w:rsidR="00C33B36" w:rsidRPr="00C33B36">
        <w:rPr>
          <w:sz w:val="24"/>
          <w:szCs w:val="24"/>
        </w:rPr>
        <w:t>:</w:t>
      </w:r>
    </w:p>
    <w:p w14:paraId="616B4A64" w14:textId="199CDE00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Öka kunskapen och höja medvetenheten kring miljöfrågor hos anställda och medlemmar</w:t>
      </w:r>
      <w:r w:rsidR="00C33B36" w:rsidRPr="00C33B36">
        <w:rPr>
          <w:sz w:val="24"/>
          <w:szCs w:val="24"/>
        </w:rPr>
        <w:t>.</w:t>
      </w:r>
    </w:p>
    <w:p w14:paraId="637B2B47" w14:textId="31FD6697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Se miljöförbättrande åtgärder som investeringar</w:t>
      </w:r>
      <w:r w:rsidR="00C33B36" w:rsidRPr="00C33B36">
        <w:rPr>
          <w:sz w:val="24"/>
          <w:szCs w:val="24"/>
        </w:rPr>
        <w:t>.</w:t>
      </w:r>
    </w:p>
    <w:p w14:paraId="55E3ABB1" w14:textId="6155785C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Slänga skräp på avsedd plats och sortera enligt anvisningar på behållare</w:t>
      </w:r>
      <w:r w:rsidR="00C33B36" w:rsidRPr="00C33B36">
        <w:rPr>
          <w:sz w:val="24"/>
          <w:szCs w:val="24"/>
        </w:rPr>
        <w:t>.</w:t>
      </w:r>
    </w:p>
    <w:p w14:paraId="056F7449" w14:textId="26F74288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Eftersträva att varor som köps in är miljö/kravmärkta</w:t>
      </w:r>
      <w:r w:rsidR="00C33B36" w:rsidRPr="00C33B36">
        <w:rPr>
          <w:sz w:val="24"/>
          <w:szCs w:val="24"/>
        </w:rPr>
        <w:t>.</w:t>
      </w:r>
    </w:p>
    <w:p w14:paraId="7CDAD8FB" w14:textId="76C01E77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Släcka lampor när vi lämnar lokalerna</w:t>
      </w:r>
      <w:r w:rsidR="00C33B36" w:rsidRPr="00C33B36">
        <w:rPr>
          <w:sz w:val="24"/>
          <w:szCs w:val="24"/>
        </w:rPr>
        <w:t>.</w:t>
      </w:r>
    </w:p>
    <w:p w14:paraId="288BE34C" w14:textId="435DAAE0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Vara noga att stänga kranar efter tvätt/dusch</w:t>
      </w:r>
      <w:r w:rsidR="00C33B36" w:rsidRPr="00C33B36">
        <w:rPr>
          <w:sz w:val="24"/>
          <w:szCs w:val="24"/>
        </w:rPr>
        <w:t>.</w:t>
      </w:r>
    </w:p>
    <w:p w14:paraId="3348B5EF" w14:textId="7B711FB9" w:rsidR="00C304C9" w:rsidRPr="00C33B36" w:rsidRDefault="00C304C9">
      <w:pPr>
        <w:rPr>
          <w:sz w:val="24"/>
          <w:szCs w:val="24"/>
        </w:rPr>
      </w:pPr>
      <w:r w:rsidRPr="00C33B36">
        <w:rPr>
          <w:sz w:val="24"/>
          <w:szCs w:val="24"/>
        </w:rPr>
        <w:t>Undvika engångsprodukter i mesta möjliga mån</w:t>
      </w:r>
      <w:r w:rsidR="00C33B36" w:rsidRPr="00C33B36">
        <w:rPr>
          <w:sz w:val="24"/>
          <w:szCs w:val="24"/>
        </w:rPr>
        <w:t>.</w:t>
      </w:r>
    </w:p>
    <w:p w14:paraId="005392C5" w14:textId="111F1429" w:rsidR="00627535" w:rsidRPr="00C33B36" w:rsidRDefault="009E259C">
      <w:pPr>
        <w:rPr>
          <w:sz w:val="24"/>
          <w:szCs w:val="24"/>
        </w:rPr>
      </w:pPr>
      <w:r w:rsidRPr="00C33B36">
        <w:rPr>
          <w:sz w:val="24"/>
          <w:szCs w:val="24"/>
        </w:rPr>
        <w:t>Vi ska str</w:t>
      </w:r>
      <w:r w:rsidR="00C33B36">
        <w:rPr>
          <w:sz w:val="24"/>
          <w:szCs w:val="24"/>
        </w:rPr>
        <w:t>ä</w:t>
      </w:r>
      <w:r w:rsidRPr="00C33B36">
        <w:rPr>
          <w:sz w:val="24"/>
          <w:szCs w:val="24"/>
        </w:rPr>
        <w:t>va efter att använda så miljövänliga fordon som möj</w:t>
      </w:r>
      <w:r w:rsidR="00C33B36">
        <w:rPr>
          <w:sz w:val="24"/>
          <w:szCs w:val="24"/>
        </w:rPr>
        <w:t>ligt</w:t>
      </w:r>
      <w:r w:rsidR="00C33B36" w:rsidRPr="00C33B36">
        <w:rPr>
          <w:sz w:val="24"/>
          <w:szCs w:val="24"/>
        </w:rPr>
        <w:t>.</w:t>
      </w:r>
    </w:p>
    <w:p w14:paraId="32727F80" w14:textId="159933E4" w:rsidR="009E259C" w:rsidRPr="00C33B36" w:rsidRDefault="009E259C">
      <w:pPr>
        <w:rPr>
          <w:sz w:val="24"/>
          <w:szCs w:val="24"/>
        </w:rPr>
      </w:pPr>
      <w:r w:rsidRPr="00C33B36">
        <w:rPr>
          <w:sz w:val="24"/>
          <w:szCs w:val="24"/>
        </w:rPr>
        <w:t>Vi ska samåka i mesta möjliga mån</w:t>
      </w:r>
      <w:r w:rsidR="00C33B36" w:rsidRPr="00C33B36">
        <w:rPr>
          <w:sz w:val="24"/>
          <w:szCs w:val="24"/>
        </w:rPr>
        <w:t>.</w:t>
      </w:r>
    </w:p>
    <w:sectPr w:rsidR="009E259C" w:rsidRPr="00C3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9"/>
    <w:rsid w:val="00627535"/>
    <w:rsid w:val="00662EC0"/>
    <w:rsid w:val="009E259C"/>
    <w:rsid w:val="00C304C9"/>
    <w:rsid w:val="00C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462E"/>
  <w15:chartTrackingRefBased/>
  <w15:docId w15:val="{77E443EE-412C-47ED-8ED3-D6BCC019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3</cp:revision>
  <dcterms:created xsi:type="dcterms:W3CDTF">2020-09-18T16:19:00Z</dcterms:created>
  <dcterms:modified xsi:type="dcterms:W3CDTF">2020-09-18T16:22:00Z</dcterms:modified>
</cp:coreProperties>
</file>