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CFC6F" w14:textId="7520E5F3" w:rsidR="00D0447F" w:rsidRDefault="00D0447F" w:rsidP="00D0447F">
      <w:r>
        <w:rPr>
          <w:noProof/>
        </w:rPr>
        <w:drawing>
          <wp:inline distT="0" distB="0" distL="0" distR="0" wp14:anchorId="19B4910A" wp14:editId="26BB2902">
            <wp:extent cx="2505075" cy="9906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CF2F6" w14:textId="77777777" w:rsidR="00D0447F" w:rsidRDefault="00D0447F" w:rsidP="00D0447F"/>
    <w:p w14:paraId="26618988" w14:textId="77777777" w:rsidR="00D0447F" w:rsidRDefault="00D0447F" w:rsidP="00D0447F">
      <w:pPr>
        <w:shd w:val="clear" w:color="auto" w:fill="FFFFFF"/>
        <w:spacing w:before="144" w:after="108" w:line="216" w:lineRule="atLeast"/>
        <w:ind w:left="-15"/>
        <w:outlineLvl w:val="1"/>
        <w:rPr>
          <w:rFonts w:ascii="Arial" w:eastAsia="Times New Roman" w:hAnsi="Arial" w:cs="Arial"/>
          <w:color w:val="000000"/>
          <w:spacing w:val="-13"/>
          <w:sz w:val="45"/>
          <w:szCs w:val="45"/>
          <w:lang w:eastAsia="sv-SE"/>
        </w:rPr>
      </w:pPr>
      <w:r>
        <w:rPr>
          <w:rFonts w:ascii="Arial" w:eastAsia="Times New Roman" w:hAnsi="Arial" w:cs="Arial"/>
          <w:color w:val="000000"/>
          <w:spacing w:val="-13"/>
          <w:sz w:val="45"/>
          <w:szCs w:val="45"/>
          <w:lang w:eastAsia="sv-SE"/>
        </w:rPr>
        <w:t>FUB:s värdegrund</w:t>
      </w:r>
    </w:p>
    <w:p w14:paraId="06E5E8CC" w14:textId="77777777" w:rsidR="00D0447F" w:rsidRDefault="00D0447F" w:rsidP="00D0447F">
      <w:pPr>
        <w:shd w:val="clear" w:color="auto" w:fill="FFFFFF"/>
        <w:spacing w:after="27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Alla människor har lika värde.</w:t>
      </w:r>
    </w:p>
    <w:p w14:paraId="3D208B0A" w14:textId="77777777" w:rsidR="00D0447F" w:rsidRDefault="00D0447F" w:rsidP="00D0447F">
      <w:pPr>
        <w:shd w:val="clear" w:color="auto" w:fill="FFFFFF"/>
        <w:spacing w:after="27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b/>
          <w:bCs/>
          <w:color w:val="1A1818"/>
          <w:sz w:val="33"/>
          <w:szCs w:val="33"/>
          <w:lang w:eastAsia="sv-SE"/>
        </w:rPr>
        <w:t>Det betyder att:</w:t>
      </w:r>
    </w:p>
    <w:p w14:paraId="2482C990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varje person är viktig</w:t>
      </w:r>
    </w:p>
    <w:p w14:paraId="487B655D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alla har rätt att leva ett bra liv.</w:t>
      </w:r>
    </w:p>
    <w:p w14:paraId="40EC88A3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alla ska få respekt och förståelse.</w:t>
      </w:r>
    </w:p>
    <w:p w14:paraId="4D42A59D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alla har rätt att bestämma hur de vill leva sina liv.</w:t>
      </w:r>
    </w:p>
    <w:p w14:paraId="10D84E0E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alla har samma rättigheter och skyldigheter enligt Sveriges lagar.</w:t>
      </w:r>
    </w:p>
    <w:p w14:paraId="553736A4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alla har rätt att utvecklas personligt och lära sig det de vill.</w:t>
      </w:r>
    </w:p>
    <w:p w14:paraId="42381D53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alla har rätt att vara så friska som möjligt och må så bra som möjligt</w:t>
      </w:r>
    </w:p>
    <w:p w14:paraId="7DC9DAA1" w14:textId="77777777" w:rsidR="00D0447F" w:rsidRDefault="00D0447F" w:rsidP="00D0447F">
      <w:pPr>
        <w:numPr>
          <w:ilvl w:val="0"/>
          <w:numId w:val="1"/>
        </w:numPr>
        <w:shd w:val="clear" w:color="auto" w:fill="FFFFFF"/>
        <w:spacing w:before="100" w:beforeAutospacing="1" w:after="196" w:line="429" w:lineRule="atLeast"/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</w:pPr>
      <w:r>
        <w:rPr>
          <w:rFonts w:ascii="Myriad W01 Regular" w:eastAsia="Times New Roman" w:hAnsi="Myriad W01 Regular" w:cs="Times New Roman"/>
          <w:color w:val="1A1818"/>
          <w:sz w:val="33"/>
          <w:szCs w:val="33"/>
          <w:lang w:eastAsia="sv-SE"/>
        </w:rPr>
        <w:t>staten, kommuner och regioner har ansvar för att varje person får det stöd hen behöver.</w:t>
      </w:r>
    </w:p>
    <w:p w14:paraId="43D55EC1" w14:textId="77777777" w:rsidR="00D0447F" w:rsidRDefault="00D0447F" w:rsidP="00D0447F">
      <w:pPr>
        <w:rPr>
          <w:sz w:val="24"/>
          <w:szCs w:val="24"/>
        </w:rPr>
      </w:pPr>
    </w:p>
    <w:p w14:paraId="73D83A52" w14:textId="77777777" w:rsidR="002477B1" w:rsidRDefault="002477B1"/>
    <w:sectPr w:rsidR="002477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W01 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5F4CF5"/>
    <w:multiLevelType w:val="multilevel"/>
    <w:tmpl w:val="32705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177324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7F"/>
    <w:rsid w:val="002477B1"/>
    <w:rsid w:val="00A638DD"/>
    <w:rsid w:val="00D0447F"/>
    <w:rsid w:val="00D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ADF52"/>
  <w15:chartTrackingRefBased/>
  <w15:docId w15:val="{68A341E7-6895-41BB-8F9B-5B5A5085A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47F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1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430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Liselotte Andersson</dc:creator>
  <cp:keywords/>
  <dc:description/>
  <cp:lastModifiedBy>Liselotte Andersson</cp:lastModifiedBy>
  <cp:revision>1</cp:revision>
  <dcterms:created xsi:type="dcterms:W3CDTF">2022-09-28T12:27:00Z</dcterms:created>
  <dcterms:modified xsi:type="dcterms:W3CDTF">2022-09-28T12:27:00Z</dcterms:modified>
</cp:coreProperties>
</file>